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4B76D78F" w14:textId="77777777" w:rsidTr="00557286">
        <w:trPr>
          <w:trHeight w:val="283"/>
        </w:trPr>
        <w:tc>
          <w:tcPr>
            <w:tcW w:w="10211" w:type="dxa"/>
            <w:shd w:val="clear" w:color="auto" w:fill="auto"/>
          </w:tcPr>
          <w:p w14:paraId="73818922" w14:textId="1539D4D2"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54055E">
              <w:rPr>
                <w:sz w:val="22"/>
              </w:rPr>
              <w:t xml:space="preserve">Name of </w:t>
            </w:r>
            <w:r w:rsidR="00A3354B">
              <w:rPr>
                <w:sz w:val="22"/>
              </w:rPr>
              <w:t>the C</w:t>
            </w:r>
            <w:r w:rsidRPr="0054055E">
              <w:rPr>
                <w:sz w:val="22"/>
              </w:rPr>
              <w:t>ertificate</w:t>
            </w:r>
            <w:r>
              <w:rPr>
                <w:sz w:val="22"/>
              </w:rPr>
              <w:t> </w:t>
            </w:r>
            <w:r>
              <w:rPr>
                <w:sz w:val="24"/>
                <w:vertAlign w:val="superscript"/>
              </w:rPr>
              <w:t xml:space="preserve">1  </w:t>
            </w:r>
          </w:p>
        </w:tc>
      </w:tr>
      <w:tr w:rsidR="00967C1A" w:rsidRPr="0083124D" w14:paraId="74AE1FFB" w14:textId="77777777" w:rsidTr="00557286">
        <w:trPr>
          <w:trHeight w:val="191"/>
        </w:trPr>
        <w:tc>
          <w:tcPr>
            <w:tcW w:w="10211" w:type="dxa"/>
            <w:shd w:val="clear" w:color="auto" w:fill="auto"/>
          </w:tcPr>
          <w:p w14:paraId="29386CAE" w14:textId="77777777" w:rsidR="00967C1A" w:rsidRPr="0083124D" w:rsidRDefault="0089667B" w:rsidP="00557286">
            <w:pPr>
              <w:pStyle w:val="Maintext"/>
              <w:tabs>
                <w:tab w:val="clear" w:pos="454"/>
                <w:tab w:val="left" w:pos="-1271"/>
              </w:tabs>
              <w:spacing w:before="60" w:after="60"/>
              <w:ind w:left="495"/>
              <w:rPr>
                <w:sz w:val="16"/>
                <w:szCs w:val="16"/>
              </w:rPr>
            </w:pPr>
            <w:r>
              <w:pict w14:anchorId="652DC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494C5463" w14:textId="77777777" w:rsidTr="00557286">
        <w:trPr>
          <w:trHeight w:val="183"/>
        </w:trPr>
        <w:tc>
          <w:tcPr>
            <w:tcW w:w="10211" w:type="dxa"/>
            <w:shd w:val="clear" w:color="auto" w:fill="auto"/>
          </w:tcPr>
          <w:p w14:paraId="570DD90B" w14:textId="77777777" w:rsidR="00880E1E" w:rsidRPr="0083124D" w:rsidRDefault="006A20BB" w:rsidP="00557286">
            <w:pPr>
              <w:pStyle w:val="Maintext"/>
              <w:tabs>
                <w:tab w:val="left" w:pos="-1271"/>
              </w:tabs>
              <w:spacing w:before="120" w:after="120"/>
              <w:rPr>
                <w:sz w:val="24"/>
              </w:rPr>
            </w:pPr>
            <w:r>
              <w:rPr>
                <w:color w:val="auto"/>
                <w:sz w:val="22"/>
              </w:rPr>
              <w:t>Field of study 2860 K chemist operator</w:t>
            </w:r>
          </w:p>
        </w:tc>
      </w:tr>
      <w:tr w:rsidR="00880E1E" w:rsidRPr="0083124D" w14:paraId="2168AB8E" w14:textId="77777777" w:rsidTr="00557286">
        <w:trPr>
          <w:trHeight w:val="283"/>
        </w:trPr>
        <w:tc>
          <w:tcPr>
            <w:tcW w:w="10211" w:type="dxa"/>
            <w:shd w:val="clear" w:color="auto" w:fill="auto"/>
          </w:tcPr>
          <w:p w14:paraId="104E2831" w14:textId="6DFE11DD"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A3354B" w:rsidRPr="00F263E2">
              <w:rPr>
                <w:sz w:val="22"/>
              </w:rPr>
              <w:t xml:space="preserve">Translated title of the Certificate </w:t>
            </w:r>
            <w:r>
              <w:rPr>
                <w:sz w:val="24"/>
                <w:vertAlign w:val="superscript"/>
              </w:rPr>
              <w:t xml:space="preserve">2  </w:t>
            </w:r>
          </w:p>
        </w:tc>
      </w:tr>
      <w:tr w:rsidR="003D33FB" w:rsidRPr="0083124D" w14:paraId="1BC29F33" w14:textId="77777777" w:rsidTr="00557286">
        <w:trPr>
          <w:trHeight w:val="183"/>
        </w:trPr>
        <w:tc>
          <w:tcPr>
            <w:tcW w:w="10211" w:type="dxa"/>
            <w:shd w:val="clear" w:color="auto" w:fill="auto"/>
          </w:tcPr>
          <w:p w14:paraId="478A3290" w14:textId="77777777" w:rsidR="003D33FB" w:rsidRPr="0083124D" w:rsidRDefault="0089667B" w:rsidP="00557286">
            <w:pPr>
              <w:pStyle w:val="Notes"/>
              <w:tabs>
                <w:tab w:val="left" w:pos="9896"/>
                <w:tab w:val="right" w:pos="10610"/>
              </w:tabs>
              <w:spacing w:before="60" w:after="60"/>
            </w:pPr>
            <w:r>
              <w:pict w14:anchorId="0C4EE15E">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A42220">
              <w:tab/>
            </w:r>
            <w:r w:rsidR="00A42220">
              <w:tab/>
            </w:r>
          </w:p>
        </w:tc>
      </w:tr>
      <w:tr w:rsidR="003D33FB" w:rsidRPr="0083124D" w14:paraId="11E6B038" w14:textId="77777777" w:rsidTr="00557286">
        <w:trPr>
          <w:trHeight w:val="183"/>
        </w:trPr>
        <w:tc>
          <w:tcPr>
            <w:tcW w:w="10211" w:type="dxa"/>
            <w:shd w:val="clear" w:color="auto" w:fill="auto"/>
          </w:tcPr>
          <w:p w14:paraId="146215B0" w14:textId="3BB718D5" w:rsidR="003218A7" w:rsidRPr="0083124D" w:rsidRDefault="00A3354B" w:rsidP="00EA57A7">
            <w:pPr>
              <w:pStyle w:val="Maintext"/>
              <w:tabs>
                <w:tab w:val="left" w:pos="-1129"/>
                <w:tab w:val="left" w:pos="1717"/>
              </w:tabs>
              <w:spacing w:before="120" w:after="120"/>
              <w:ind w:left="426"/>
              <w:rPr>
                <w:noProof/>
                <w:sz w:val="24"/>
              </w:rPr>
            </w:pPr>
            <w:r w:rsidRPr="00A3354B">
              <w:rPr>
                <w:color w:val="auto"/>
                <w:sz w:val="22"/>
              </w:rPr>
              <w:t xml:space="preserve">Študijný odbor 2860 K chemik operátor </w:t>
            </w:r>
            <w:r w:rsidR="00EA57A7">
              <w:rPr>
                <w:color w:val="auto"/>
                <w:sz w:val="22"/>
              </w:rPr>
              <w:t>(</w:t>
            </w:r>
            <w:r>
              <w:rPr>
                <w:color w:val="auto"/>
                <w:sz w:val="22"/>
              </w:rPr>
              <w:t>sk</w:t>
            </w:r>
            <w:r w:rsidR="00EA57A7">
              <w:rPr>
                <w:color w:val="auto"/>
                <w:sz w:val="22"/>
              </w:rPr>
              <w:t>)</w:t>
            </w:r>
          </w:p>
        </w:tc>
      </w:tr>
      <w:tr w:rsidR="00880E1E" w:rsidRPr="0083124D" w14:paraId="44D94C39" w14:textId="77777777" w:rsidTr="00557286">
        <w:trPr>
          <w:trHeight w:val="283"/>
        </w:trPr>
        <w:tc>
          <w:tcPr>
            <w:tcW w:w="10211" w:type="dxa"/>
            <w:shd w:val="clear" w:color="auto" w:fill="auto"/>
          </w:tcPr>
          <w:p w14:paraId="5A031F6C" w14:textId="3326C82D"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A3354B" w:rsidRPr="00F263E2">
              <w:rPr>
                <w:sz w:val="22"/>
              </w:rPr>
              <w:t>Profile of skills and competences</w:t>
            </w:r>
          </w:p>
        </w:tc>
      </w:tr>
      <w:tr w:rsidR="003D33FB" w:rsidRPr="0083124D" w14:paraId="4F552293" w14:textId="77777777" w:rsidTr="00557286">
        <w:trPr>
          <w:trHeight w:val="113"/>
        </w:trPr>
        <w:tc>
          <w:tcPr>
            <w:tcW w:w="10211" w:type="dxa"/>
            <w:shd w:val="clear" w:color="auto" w:fill="auto"/>
          </w:tcPr>
          <w:p w14:paraId="5F4E0650" w14:textId="77777777" w:rsidR="003D33FB" w:rsidRPr="0083124D" w:rsidRDefault="0089667B" w:rsidP="00557286">
            <w:pPr>
              <w:pStyle w:val="Maintext"/>
              <w:tabs>
                <w:tab w:val="left" w:pos="-988"/>
              </w:tabs>
              <w:spacing w:before="60" w:after="60"/>
              <w:ind w:right="87"/>
              <w:rPr>
                <w:color w:val="auto"/>
                <w:sz w:val="16"/>
              </w:rPr>
            </w:pPr>
            <w:r>
              <w:pict w14:anchorId="32DB58A2">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11E25E59" w14:textId="77777777" w:rsidTr="00557286">
        <w:trPr>
          <w:trHeight w:val="338"/>
        </w:trPr>
        <w:tc>
          <w:tcPr>
            <w:tcW w:w="10211" w:type="dxa"/>
            <w:shd w:val="clear" w:color="auto" w:fill="auto"/>
          </w:tcPr>
          <w:p w14:paraId="101C3061" w14:textId="015720EE" w:rsidR="003218A7" w:rsidRPr="00D01237" w:rsidRDefault="00A3354B"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2478BDF3" w14:textId="77777777" w:rsidR="006A20BB" w:rsidRPr="006A20BB" w:rsidRDefault="006A20BB" w:rsidP="006A20B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communicate correctly in the official language, both verbally and in writing,</w:t>
            </w:r>
          </w:p>
          <w:p w14:paraId="471BDC68" w14:textId="77777777" w:rsidR="006A20BB" w:rsidRPr="006A20BB" w:rsidRDefault="006A20BB" w:rsidP="006A20B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at the B1 level per the Common European Reference Framework,</w:t>
            </w:r>
          </w:p>
          <w:p w14:paraId="12E3666A" w14:textId="04B4E978" w:rsidR="006A20BB" w:rsidRPr="006A20BB" w:rsidRDefault="006A20BB" w:rsidP="006A20B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tasks,</w:t>
            </w:r>
          </w:p>
          <w:p w14:paraId="38DCA1D0" w14:textId="77777777" w:rsidR="006A20BB" w:rsidRPr="006A20BB" w:rsidRDefault="006A20BB" w:rsidP="006A20B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03386FF9" w14:textId="77777777" w:rsidR="006A20BB" w:rsidRPr="006A20BB" w:rsidRDefault="006A20BB" w:rsidP="006A20B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mathematical relations and the laws of physics and chemistry when resolving practical tasks,</w:t>
            </w:r>
          </w:p>
          <w:p w14:paraId="272C5AE8" w14:textId="6F394FBD" w:rsidR="006A20BB" w:rsidRPr="006A20BB" w:rsidRDefault="006A20BB" w:rsidP="00A3354B">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principles of financial literacy, consumer protection and to understand business and the of work,</w:t>
            </w:r>
          </w:p>
          <w:p w14:paraId="6BA839A4" w14:textId="77777777" w:rsidR="006A20BB" w:rsidRPr="006A20BB" w:rsidRDefault="006A20BB" w:rsidP="006A20B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2FB844BC" w14:textId="77777777" w:rsidR="006A20BB" w:rsidRPr="006A20BB" w:rsidRDefault="006A20BB" w:rsidP="006A20BB">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4B31B963" w14:textId="77777777" w:rsidR="006A20BB" w:rsidRPr="006A20BB" w:rsidRDefault="006A20BB" w:rsidP="006A20BB">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explain chemical composition of processed raw materials, semi-finished and finished products, their properties and performance during the technological process, as well as their risk of toxicity and corrosivity, flammability, explosiveness and exhaustion, </w:t>
            </w:r>
          </w:p>
          <w:p w14:paraId="4DA1E3AE" w14:textId="77777777" w:rsidR="006A20BB" w:rsidRPr="006A20BB" w:rsidRDefault="006A20BB" w:rsidP="006A20BB">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operate machines and equipment of the relevant plant and ensure basic maintenance and optimal mode of their operation with regard to technological requirements, production effectiveness and minimizing the negative impact on the working and living environment,</w:t>
            </w:r>
          </w:p>
          <w:p w14:paraId="56A86672" w14:textId="77777777" w:rsidR="006A20BB" w:rsidRPr="006A20BB" w:rsidRDefault="006A20BB" w:rsidP="006A20BB">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perform sampling and apply basic analytical procedures, use them in relevant chemical processes, evaluate the obtained results and draw qualitative and quantitative conclusions from them,</w:t>
            </w:r>
          </w:p>
          <w:p w14:paraId="156F1442" w14:textId="77777777" w:rsidR="006A20BB" w:rsidRDefault="006A20BB" w:rsidP="006A20BB">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measure the most important physical parameters using manual and instrumental methods and express them in the required units,</w:t>
            </w:r>
          </w:p>
          <w:p w14:paraId="6168F095" w14:textId="77777777" w:rsidR="002C0A40" w:rsidRPr="006A20BB" w:rsidRDefault="006A20BB" w:rsidP="006A20BB">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comply with relevant standards, standard procedures of analyses in relevant plants and laboratories and technological discipline in chemical production, to work with technical and technological documentation, to understand legal regulations in the field of chemistry and ensure their observance. </w:t>
            </w:r>
          </w:p>
        </w:tc>
      </w:tr>
      <w:tr w:rsidR="00880E1E" w:rsidRPr="0083124D" w14:paraId="1B587E0C" w14:textId="77777777" w:rsidTr="00557286">
        <w:trPr>
          <w:trHeight w:val="172"/>
        </w:trPr>
        <w:tc>
          <w:tcPr>
            <w:tcW w:w="10211" w:type="dxa"/>
            <w:shd w:val="clear" w:color="auto" w:fill="auto"/>
          </w:tcPr>
          <w:p w14:paraId="344A241F"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6A160302" w14:textId="77777777" w:rsidTr="00557286">
        <w:trPr>
          <w:trHeight w:val="113"/>
        </w:trPr>
        <w:tc>
          <w:tcPr>
            <w:tcW w:w="10211" w:type="dxa"/>
            <w:shd w:val="clear" w:color="auto" w:fill="auto"/>
          </w:tcPr>
          <w:p w14:paraId="2CE86276" w14:textId="77777777" w:rsidR="003E2376" w:rsidRPr="0083124D" w:rsidRDefault="0089667B" w:rsidP="00557286">
            <w:pPr>
              <w:pStyle w:val="Maintext"/>
              <w:tabs>
                <w:tab w:val="left" w:pos="-988"/>
              </w:tabs>
              <w:spacing w:before="60" w:after="60"/>
              <w:ind w:right="87"/>
              <w:rPr>
                <w:color w:val="auto"/>
                <w:sz w:val="16"/>
              </w:rPr>
            </w:pPr>
            <w:r>
              <w:pict w14:anchorId="00B3AE8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3087763D" w14:textId="77777777" w:rsidTr="00557286">
        <w:trPr>
          <w:trHeight w:val="172"/>
        </w:trPr>
        <w:tc>
          <w:tcPr>
            <w:tcW w:w="10211" w:type="dxa"/>
            <w:shd w:val="clear" w:color="auto" w:fill="auto"/>
          </w:tcPr>
          <w:p w14:paraId="697E6221" w14:textId="77777777" w:rsidR="00D01237" w:rsidRPr="00D01237" w:rsidRDefault="006A20BB" w:rsidP="00557286">
            <w:pPr>
              <w:pStyle w:val="Maintext"/>
              <w:tabs>
                <w:tab w:val="left" w:pos="-988"/>
              </w:tabs>
              <w:spacing w:before="60" w:after="60"/>
              <w:ind w:right="87"/>
              <w:jc w:val="both"/>
              <w:rPr>
                <w:color w:val="auto"/>
                <w:sz w:val="19"/>
                <w:szCs w:val="19"/>
              </w:rPr>
            </w:pPr>
            <w:r>
              <w:rPr>
                <w:color w:val="auto"/>
                <w:sz w:val="19"/>
              </w:rPr>
              <w:t>Graduates find work as qualified workers in plants with chemical-technological processes, pharmaceutical production, oil and fuel processing, cellulose and paper processing, textile chemistry and other fields of industrial chemistry. Graduates operate machine technology equipment and are responsible for compliance with the production process under technology regulations, mark the finished product and semi-finished product in the prescribed manner, take samples for laboratory analyses. Examples of possible job positions: operator, dispatcher, technician, foreman, quality controller in the field of industrial chemistry.</w:t>
            </w:r>
          </w:p>
        </w:tc>
      </w:tr>
    </w:tbl>
    <w:p w14:paraId="57CFCB5D"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40647526" w14:textId="77777777" w:rsidTr="00557286">
        <w:trPr>
          <w:trHeight w:val="342"/>
        </w:trPr>
        <w:tc>
          <w:tcPr>
            <w:tcW w:w="10211" w:type="dxa"/>
            <w:gridSpan w:val="2"/>
            <w:shd w:val="clear" w:color="auto" w:fill="auto"/>
          </w:tcPr>
          <w:p w14:paraId="59B99A62" w14:textId="265CB04A"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A3354B" w:rsidRPr="00F263E2">
              <w:rPr>
                <w:sz w:val="22"/>
              </w:rPr>
              <w:t>Official basis of the certificate</w:t>
            </w:r>
          </w:p>
        </w:tc>
      </w:tr>
      <w:tr w:rsidR="003E2376" w:rsidRPr="0083124D" w14:paraId="331026C8" w14:textId="77777777" w:rsidTr="00557286">
        <w:trPr>
          <w:trHeight w:val="113"/>
        </w:trPr>
        <w:tc>
          <w:tcPr>
            <w:tcW w:w="10211" w:type="dxa"/>
            <w:gridSpan w:val="2"/>
            <w:shd w:val="clear" w:color="auto" w:fill="auto"/>
          </w:tcPr>
          <w:p w14:paraId="68EEFA95" w14:textId="77777777" w:rsidR="003E2376" w:rsidRPr="0083124D" w:rsidRDefault="0089667B" w:rsidP="00557286">
            <w:pPr>
              <w:pStyle w:val="Maintext"/>
              <w:tabs>
                <w:tab w:val="left" w:pos="-988"/>
              </w:tabs>
              <w:spacing w:before="60" w:after="60"/>
              <w:ind w:right="87"/>
              <w:rPr>
                <w:color w:val="auto"/>
                <w:sz w:val="16"/>
              </w:rPr>
            </w:pPr>
            <w:r>
              <w:pict w14:anchorId="0716714B">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1B49447B" w14:textId="77777777" w:rsidTr="00557286">
        <w:trPr>
          <w:trHeight w:val="321"/>
        </w:trPr>
        <w:tc>
          <w:tcPr>
            <w:tcW w:w="4967" w:type="dxa"/>
            <w:shd w:val="clear" w:color="auto" w:fill="auto"/>
          </w:tcPr>
          <w:p w14:paraId="0DAC9BC7" w14:textId="201EB6C4" w:rsidR="00027CA3" w:rsidRPr="0083124D" w:rsidRDefault="00A3354B"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31E0E1F5" w14:textId="3C9ABB2F" w:rsidR="00027CA3" w:rsidRPr="0083124D" w:rsidRDefault="00A3354B"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1351C8BD" w14:textId="77777777" w:rsidTr="00557286">
        <w:trPr>
          <w:trHeight w:val="342"/>
        </w:trPr>
        <w:tc>
          <w:tcPr>
            <w:tcW w:w="4967" w:type="dxa"/>
            <w:shd w:val="clear" w:color="auto" w:fill="auto"/>
          </w:tcPr>
          <w:p w14:paraId="64D4D94E"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85342081" w:edGrp="everyone" w:colFirst="0" w:colLast="0"/>
          </w:p>
        </w:tc>
        <w:tc>
          <w:tcPr>
            <w:tcW w:w="5244" w:type="dxa"/>
            <w:shd w:val="clear" w:color="auto" w:fill="auto"/>
          </w:tcPr>
          <w:p w14:paraId="54A16F22" w14:textId="77777777" w:rsidR="00AC6C74" w:rsidRPr="0083124D" w:rsidRDefault="00AC6C74" w:rsidP="00B97234">
            <w:pPr>
              <w:pStyle w:val="Maintext"/>
              <w:tabs>
                <w:tab w:val="left" w:pos="-988"/>
              </w:tabs>
              <w:ind w:left="278" w:right="85"/>
              <w:rPr>
                <w:sz w:val="19"/>
                <w:szCs w:val="19"/>
              </w:rPr>
            </w:pPr>
            <w:r>
              <w:rPr>
                <w:sz w:val="19"/>
              </w:rPr>
              <w:t>Ministry of Education, Science, Research and Sport of the Slovak Republic</w:t>
            </w:r>
          </w:p>
          <w:p w14:paraId="50315779" w14:textId="77777777" w:rsidR="00AC6C74" w:rsidRPr="0083124D" w:rsidRDefault="00AC6C74" w:rsidP="00B97234">
            <w:pPr>
              <w:pStyle w:val="Maintext"/>
              <w:tabs>
                <w:tab w:val="left" w:pos="-988"/>
              </w:tabs>
              <w:ind w:left="278" w:right="87"/>
              <w:rPr>
                <w:sz w:val="19"/>
                <w:szCs w:val="19"/>
              </w:rPr>
            </w:pPr>
            <w:r>
              <w:rPr>
                <w:sz w:val="19"/>
              </w:rPr>
              <w:t>Stromová 1</w:t>
            </w:r>
          </w:p>
          <w:p w14:paraId="0FF59AEC" w14:textId="77777777" w:rsidR="00AC6C74" w:rsidRPr="0083124D" w:rsidRDefault="00AC6C74" w:rsidP="00B97234">
            <w:pPr>
              <w:pStyle w:val="Maintext"/>
              <w:tabs>
                <w:tab w:val="left" w:pos="-988"/>
              </w:tabs>
              <w:ind w:left="278" w:right="87"/>
              <w:rPr>
                <w:sz w:val="19"/>
                <w:szCs w:val="19"/>
              </w:rPr>
            </w:pPr>
            <w:r>
              <w:rPr>
                <w:sz w:val="19"/>
              </w:rPr>
              <w:t>813 30 Bratislava</w:t>
            </w:r>
          </w:p>
          <w:p w14:paraId="5C44FAAB" w14:textId="77777777" w:rsidR="00AC6C74" w:rsidRPr="0083124D" w:rsidRDefault="00AC6C74" w:rsidP="00B97234">
            <w:pPr>
              <w:pStyle w:val="Maintext"/>
              <w:tabs>
                <w:tab w:val="left" w:pos="-988"/>
              </w:tabs>
              <w:ind w:left="278" w:right="87"/>
              <w:rPr>
                <w:sz w:val="19"/>
                <w:szCs w:val="19"/>
              </w:rPr>
            </w:pPr>
            <w:r>
              <w:rPr>
                <w:sz w:val="19"/>
              </w:rPr>
              <w:t>Phone: +421 2/59 374 111</w:t>
            </w:r>
          </w:p>
          <w:p w14:paraId="5D514F08" w14:textId="77777777" w:rsidR="00027CA3" w:rsidRPr="0083124D" w:rsidRDefault="0089667B" w:rsidP="00B97234">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85342081"/>
      <w:tr w:rsidR="00027CA3" w:rsidRPr="0083124D" w14:paraId="3434E508" w14:textId="77777777" w:rsidTr="00557286">
        <w:trPr>
          <w:trHeight w:val="342"/>
        </w:trPr>
        <w:tc>
          <w:tcPr>
            <w:tcW w:w="4967" w:type="dxa"/>
            <w:shd w:val="clear" w:color="auto" w:fill="auto"/>
          </w:tcPr>
          <w:p w14:paraId="438EC48A" w14:textId="6D63568C" w:rsidR="00027CA3" w:rsidRPr="0083124D" w:rsidRDefault="00A3354B" w:rsidP="00557286">
            <w:pPr>
              <w:pStyle w:val="subtitleblue"/>
              <w:tabs>
                <w:tab w:val="right" w:pos="-1271"/>
              </w:tabs>
              <w:spacing w:before="120"/>
              <w:ind w:left="284"/>
              <w:rPr>
                <w:sz w:val="20"/>
                <w:vertAlign w:val="superscript"/>
              </w:rPr>
            </w:pPr>
            <w:r w:rsidRPr="00F263E2">
              <w:rPr>
                <w:sz w:val="20"/>
              </w:rPr>
              <w:t>Level of the certificate (national or European)</w:t>
            </w:r>
            <w:r w:rsidR="00A37528">
              <w:rPr>
                <w:sz w:val="20"/>
                <w:vertAlign w:val="superscript"/>
              </w:rPr>
              <w:t xml:space="preserve">1 </w:t>
            </w:r>
          </w:p>
          <w:p w14:paraId="5716BFB8" w14:textId="77777777" w:rsidR="00B97234" w:rsidRPr="00B97234" w:rsidRDefault="00B97234" w:rsidP="00B97234">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1EC5CAAA" w14:textId="77777777" w:rsidR="00B97234" w:rsidRPr="00B97234" w:rsidRDefault="00B97234" w:rsidP="00B97234">
            <w:pPr>
              <w:pStyle w:val="Maintext"/>
              <w:tabs>
                <w:tab w:val="left" w:pos="-988"/>
              </w:tabs>
              <w:spacing w:before="60" w:after="60"/>
              <w:ind w:left="284" w:right="87"/>
              <w:rPr>
                <w:color w:val="auto"/>
                <w:sz w:val="19"/>
                <w:szCs w:val="19"/>
              </w:rPr>
            </w:pPr>
            <w:r>
              <w:rPr>
                <w:color w:val="auto"/>
                <w:sz w:val="19"/>
              </w:rPr>
              <w:t>SKQF/EQF 4</w:t>
            </w:r>
          </w:p>
          <w:p w14:paraId="24FCA6EA" w14:textId="77777777" w:rsidR="00936EEA" w:rsidRPr="0083124D" w:rsidRDefault="00B97234" w:rsidP="00B97234">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3FF69AF6" w14:textId="77777777" w:rsidR="00A3354B" w:rsidRPr="0083124D" w:rsidRDefault="00A3354B" w:rsidP="00A3354B">
            <w:pPr>
              <w:pStyle w:val="subtitleblue"/>
              <w:tabs>
                <w:tab w:val="clear" w:pos="340"/>
                <w:tab w:val="clear" w:pos="454"/>
                <w:tab w:val="right" w:pos="-1271"/>
              </w:tabs>
              <w:spacing w:before="120"/>
              <w:ind w:left="278"/>
              <w:rPr>
                <w:sz w:val="20"/>
              </w:rPr>
            </w:pPr>
            <w:r>
              <w:rPr>
                <w:sz w:val="20"/>
              </w:rPr>
              <w:t>Grading scale / Pass requirements</w:t>
            </w:r>
          </w:p>
          <w:p w14:paraId="7E8F046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4FA9E7D8"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44303B49"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95F35F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24A6F5EA"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7E93B2DC" w14:textId="77777777" w:rsidTr="00557286">
        <w:trPr>
          <w:trHeight w:val="342"/>
        </w:trPr>
        <w:tc>
          <w:tcPr>
            <w:tcW w:w="4967" w:type="dxa"/>
            <w:shd w:val="clear" w:color="auto" w:fill="auto"/>
          </w:tcPr>
          <w:p w14:paraId="6C432145" w14:textId="1572B687" w:rsidR="00027CA3" w:rsidRPr="0083124D" w:rsidRDefault="00A3354B"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66604B33" w14:textId="77777777" w:rsidR="00B97234" w:rsidRPr="00B97234" w:rsidRDefault="00B97234" w:rsidP="00B97234">
            <w:pPr>
              <w:pStyle w:val="Maintext"/>
              <w:tabs>
                <w:tab w:val="left" w:pos="-988"/>
              </w:tabs>
              <w:ind w:left="284" w:right="85"/>
              <w:rPr>
                <w:color w:val="auto"/>
                <w:sz w:val="19"/>
                <w:szCs w:val="19"/>
              </w:rPr>
            </w:pPr>
            <w:r>
              <w:rPr>
                <w:color w:val="auto"/>
                <w:sz w:val="19"/>
              </w:rPr>
              <w:t>Higher vocational education SKQF/EQF 5, ISCED 554</w:t>
            </w:r>
          </w:p>
          <w:p w14:paraId="1731DC8A" w14:textId="77777777" w:rsidR="00B97234" w:rsidRPr="00B97234" w:rsidRDefault="00B97234" w:rsidP="00B97234">
            <w:pPr>
              <w:pStyle w:val="Maintext"/>
              <w:tabs>
                <w:tab w:val="left" w:pos="-988"/>
              </w:tabs>
              <w:ind w:left="284" w:right="85"/>
              <w:rPr>
                <w:color w:val="auto"/>
                <w:sz w:val="19"/>
                <w:szCs w:val="19"/>
              </w:rPr>
            </w:pPr>
            <w:r>
              <w:rPr>
                <w:color w:val="auto"/>
                <w:sz w:val="19"/>
              </w:rPr>
              <w:t>University, 1st degree, SKQF/EQF 6, ISCED 655, 645, 665</w:t>
            </w:r>
          </w:p>
          <w:p w14:paraId="6EE65B05" w14:textId="77777777" w:rsidR="00646EBE" w:rsidRPr="0083124D" w:rsidRDefault="00B97234" w:rsidP="00B97234">
            <w:pPr>
              <w:pStyle w:val="Maintext"/>
              <w:tabs>
                <w:tab w:val="left" w:pos="-988"/>
              </w:tabs>
              <w:ind w:left="284" w:right="85"/>
              <w:rPr>
                <w:color w:val="FF0000"/>
                <w:sz w:val="19"/>
                <w:szCs w:val="19"/>
              </w:rPr>
            </w:pPr>
            <w:r>
              <w:rPr>
                <w:color w:val="auto"/>
                <w:sz w:val="19"/>
              </w:rPr>
              <w:t>University, 2nd degree – SKQF/EQF 7, ISCED 766</w:t>
            </w:r>
          </w:p>
        </w:tc>
        <w:tc>
          <w:tcPr>
            <w:tcW w:w="5244" w:type="dxa"/>
            <w:shd w:val="clear" w:color="auto" w:fill="auto"/>
          </w:tcPr>
          <w:p w14:paraId="163EB433"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05D07001" w14:textId="77777777" w:rsidTr="00557286">
        <w:trPr>
          <w:trHeight w:val="342"/>
        </w:trPr>
        <w:tc>
          <w:tcPr>
            <w:tcW w:w="10211" w:type="dxa"/>
            <w:gridSpan w:val="2"/>
            <w:shd w:val="clear" w:color="auto" w:fill="auto"/>
          </w:tcPr>
          <w:p w14:paraId="034193D1" w14:textId="77B8A309"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A3354B">
              <w:rPr>
                <w:sz w:val="20"/>
              </w:rPr>
              <w:t>al basis</w:t>
            </w:r>
          </w:p>
        </w:tc>
      </w:tr>
      <w:tr w:rsidR="00027CA3" w:rsidRPr="0083124D" w14:paraId="578EA67D" w14:textId="77777777" w:rsidTr="00557286">
        <w:trPr>
          <w:trHeight w:val="342"/>
        </w:trPr>
        <w:tc>
          <w:tcPr>
            <w:tcW w:w="10211" w:type="dxa"/>
            <w:gridSpan w:val="2"/>
            <w:shd w:val="clear" w:color="auto" w:fill="auto"/>
          </w:tcPr>
          <w:p w14:paraId="286576E3"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124B2CA5" w14:textId="77777777" w:rsidTr="00557286">
        <w:trPr>
          <w:trHeight w:val="274"/>
        </w:trPr>
        <w:tc>
          <w:tcPr>
            <w:tcW w:w="10211" w:type="dxa"/>
            <w:gridSpan w:val="2"/>
            <w:shd w:val="clear" w:color="auto" w:fill="auto"/>
          </w:tcPr>
          <w:p w14:paraId="1695F7AC" w14:textId="7122761F"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A3354B" w:rsidRPr="00F263E2">
              <w:rPr>
                <w:sz w:val="22"/>
              </w:rPr>
              <w:t>Officially recognised ways of acquiring the certificate</w:t>
            </w:r>
          </w:p>
        </w:tc>
      </w:tr>
      <w:tr w:rsidR="003E2376" w:rsidRPr="0083124D" w14:paraId="33B0ADE6" w14:textId="77777777" w:rsidTr="00557286">
        <w:trPr>
          <w:trHeight w:val="113"/>
        </w:trPr>
        <w:tc>
          <w:tcPr>
            <w:tcW w:w="10211" w:type="dxa"/>
            <w:gridSpan w:val="2"/>
            <w:shd w:val="clear" w:color="auto" w:fill="auto"/>
          </w:tcPr>
          <w:p w14:paraId="68FC8164" w14:textId="77777777" w:rsidR="007A6D81" w:rsidRPr="0083124D" w:rsidRDefault="007A6D81" w:rsidP="00557286">
            <w:pPr>
              <w:pStyle w:val="Maintext"/>
              <w:tabs>
                <w:tab w:val="left" w:pos="-988"/>
              </w:tabs>
              <w:spacing w:before="60" w:after="60"/>
              <w:ind w:left="0" w:right="87"/>
              <w:rPr>
                <w:color w:val="auto"/>
                <w:sz w:val="16"/>
                <w:lang w:val="sk-SK"/>
              </w:rPr>
            </w:pPr>
          </w:p>
          <w:p w14:paraId="39FCD629" w14:textId="4303BBD7"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A3354B">
              <w:rPr>
                <w:sz w:val="19"/>
              </w:rPr>
              <w:t>four-year</w:t>
            </w:r>
            <w:r>
              <w:rPr>
                <w:sz w:val="19"/>
              </w:rPr>
              <w:t xml:space="preserve"> training program in the given field of study by </w:t>
            </w:r>
            <w:r w:rsidR="0089667B">
              <w:pict w14:anchorId="7114E8FC">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3E01C320" w14:textId="77777777" w:rsidTr="00557286">
        <w:tblPrEx>
          <w:tblCellMar>
            <w:left w:w="108" w:type="dxa"/>
            <w:right w:w="108" w:type="dxa"/>
          </w:tblCellMar>
        </w:tblPrEx>
        <w:trPr>
          <w:trHeight w:val="342"/>
        </w:trPr>
        <w:tc>
          <w:tcPr>
            <w:tcW w:w="10211" w:type="dxa"/>
            <w:gridSpan w:val="2"/>
            <w:shd w:val="clear" w:color="auto" w:fill="auto"/>
          </w:tcPr>
          <w:p w14:paraId="1C0C2394"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18BDA222"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In addition to the school leaving certificate, the school issues also the certificates of apprenticeship.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744FF94" w14:textId="77777777" w:rsidTr="00557286">
        <w:trPr>
          <w:trHeight w:val="113"/>
        </w:trPr>
        <w:tc>
          <w:tcPr>
            <w:tcW w:w="10211" w:type="dxa"/>
            <w:gridSpan w:val="2"/>
            <w:shd w:val="clear" w:color="auto" w:fill="auto"/>
          </w:tcPr>
          <w:p w14:paraId="64A7751E" w14:textId="77777777" w:rsidR="001D379B" w:rsidRPr="0083124D" w:rsidRDefault="0089667B" w:rsidP="00557286">
            <w:pPr>
              <w:pStyle w:val="Maintext"/>
              <w:tabs>
                <w:tab w:val="left" w:pos="-988"/>
              </w:tabs>
              <w:spacing w:before="60" w:after="60"/>
              <w:ind w:right="87"/>
              <w:rPr>
                <w:color w:val="auto"/>
                <w:sz w:val="16"/>
              </w:rPr>
            </w:pPr>
            <w:r>
              <w:pict w14:anchorId="54B36F52">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2493B616" w14:textId="77777777" w:rsidTr="00557286">
        <w:tblPrEx>
          <w:tblCellMar>
            <w:left w:w="108" w:type="dxa"/>
            <w:right w:w="108" w:type="dxa"/>
          </w:tblCellMar>
        </w:tblPrEx>
        <w:trPr>
          <w:trHeight w:val="342"/>
        </w:trPr>
        <w:tc>
          <w:tcPr>
            <w:tcW w:w="10211" w:type="dxa"/>
            <w:gridSpan w:val="2"/>
            <w:shd w:val="clear" w:color="auto" w:fill="auto"/>
          </w:tcPr>
          <w:p w14:paraId="7D0D9805" w14:textId="01DD63AE" w:rsidR="00546A7E" w:rsidRPr="0083124D" w:rsidRDefault="00A3354B" w:rsidP="00557286">
            <w:pPr>
              <w:pStyle w:val="subtitleblue"/>
              <w:tabs>
                <w:tab w:val="clear" w:pos="340"/>
                <w:tab w:val="clear" w:pos="454"/>
                <w:tab w:val="right" w:pos="-1271"/>
              </w:tabs>
              <w:spacing w:before="120"/>
              <w:ind w:left="176"/>
              <w:rPr>
                <w:sz w:val="20"/>
                <w:vertAlign w:val="superscript"/>
              </w:rPr>
            </w:pPr>
            <w:r>
              <w:rPr>
                <w:sz w:val="20"/>
              </w:rPr>
              <w:t>Entry requirements </w:t>
            </w:r>
            <w:r w:rsidR="00544B25">
              <w:rPr>
                <w:sz w:val="20"/>
                <w:vertAlign w:val="superscript"/>
              </w:rPr>
              <w:t>1</w:t>
            </w:r>
          </w:p>
          <w:p w14:paraId="0D8DEE0F" w14:textId="77777777" w:rsidR="00570DB6" w:rsidRPr="00EA57A7" w:rsidRDefault="00FA4EE1" w:rsidP="00B97234">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18F25AD7" w14:textId="77777777" w:rsidR="00FA4EE1" w:rsidRPr="0083124D" w:rsidRDefault="00FA4EE1" w:rsidP="00B97234">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602E8A1B" w14:textId="77777777" w:rsidTr="00557286">
        <w:tblPrEx>
          <w:tblCellMar>
            <w:left w:w="108" w:type="dxa"/>
            <w:right w:w="108" w:type="dxa"/>
          </w:tblCellMar>
        </w:tblPrEx>
        <w:trPr>
          <w:trHeight w:val="342"/>
        </w:trPr>
        <w:tc>
          <w:tcPr>
            <w:tcW w:w="10211" w:type="dxa"/>
            <w:gridSpan w:val="2"/>
            <w:shd w:val="clear" w:color="auto" w:fill="auto"/>
          </w:tcPr>
          <w:p w14:paraId="51BD2483" w14:textId="08EF5D70" w:rsidR="00546A7E" w:rsidRPr="0083124D" w:rsidRDefault="00A70EEE" w:rsidP="00557286">
            <w:pPr>
              <w:pStyle w:val="subtitleblue"/>
              <w:tabs>
                <w:tab w:val="clear" w:pos="340"/>
                <w:tab w:val="clear" w:pos="454"/>
                <w:tab w:val="right" w:pos="-1271"/>
              </w:tabs>
              <w:spacing w:before="120"/>
            </w:pPr>
            <w:r>
              <w:rPr>
                <w:sz w:val="20"/>
              </w:rPr>
              <w:t xml:space="preserve">   </w:t>
            </w:r>
            <w:r w:rsidR="00A3354B">
              <w:rPr>
                <w:sz w:val="20"/>
              </w:rPr>
              <w:t>More information (</w:t>
            </w:r>
            <w:r w:rsidR="00A3354B" w:rsidRPr="00F263E2">
              <w:rPr>
                <w:sz w:val="20"/>
              </w:rPr>
              <w:t>including a description of the national qualifications system</w:t>
            </w:r>
            <w:r w:rsidR="00A3354B">
              <w:rPr>
                <w:sz w:val="20"/>
              </w:rPr>
              <w:t>)</w:t>
            </w:r>
          </w:p>
        </w:tc>
      </w:tr>
      <w:tr w:rsidR="00AC6C74" w:rsidRPr="0083124D" w14:paraId="0CA3BA81" w14:textId="77777777" w:rsidTr="00557286">
        <w:tblPrEx>
          <w:tblCellMar>
            <w:left w:w="108" w:type="dxa"/>
            <w:right w:w="108" w:type="dxa"/>
          </w:tblCellMar>
        </w:tblPrEx>
        <w:trPr>
          <w:trHeight w:val="342"/>
        </w:trPr>
        <w:tc>
          <w:tcPr>
            <w:tcW w:w="10211" w:type="dxa"/>
            <w:gridSpan w:val="2"/>
            <w:shd w:val="clear" w:color="auto" w:fill="auto"/>
          </w:tcPr>
          <w:p w14:paraId="747529D0" w14:textId="77777777" w:rsidR="0031085F" w:rsidRPr="0083124D" w:rsidRDefault="0031085F" w:rsidP="00B97234">
            <w:pPr>
              <w:pStyle w:val="Normlnywebov"/>
              <w:ind w:left="176"/>
              <w:rPr>
                <w:rFonts w:ascii="Arial" w:hAnsi="Arial" w:cs="Arial"/>
                <w:sz w:val="19"/>
                <w:szCs w:val="19"/>
              </w:rPr>
            </w:pPr>
            <w:r>
              <w:rPr>
                <w:rFonts w:ascii="Arial" w:hAnsi="Arial"/>
                <w:sz w:val="19"/>
              </w:rPr>
              <w:t>Ministry of Education, Science, Research and Sport of the Slovak Republic, Study and Training Group</w:t>
            </w:r>
          </w:p>
          <w:p w14:paraId="4DD20201" w14:textId="77777777" w:rsidR="00AC6C74" w:rsidRPr="0083124D" w:rsidRDefault="0089667B" w:rsidP="00B97234">
            <w:pPr>
              <w:pStyle w:val="Normlnywebov"/>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4CBFCB44" w14:textId="77777777" w:rsidTr="00557286">
        <w:tblPrEx>
          <w:tblCellMar>
            <w:left w:w="108" w:type="dxa"/>
            <w:right w:w="108" w:type="dxa"/>
          </w:tblCellMar>
        </w:tblPrEx>
        <w:trPr>
          <w:trHeight w:val="342"/>
        </w:trPr>
        <w:tc>
          <w:tcPr>
            <w:tcW w:w="10211" w:type="dxa"/>
            <w:gridSpan w:val="2"/>
            <w:shd w:val="clear" w:color="auto" w:fill="auto"/>
          </w:tcPr>
          <w:p w14:paraId="0036AE0D" w14:textId="546B6800" w:rsidR="00AE63B0" w:rsidRPr="0083124D" w:rsidRDefault="00F221DA" w:rsidP="00557286">
            <w:pPr>
              <w:pStyle w:val="subtitleblue"/>
              <w:tabs>
                <w:tab w:val="clear" w:pos="340"/>
                <w:tab w:val="clear" w:pos="454"/>
                <w:tab w:val="right" w:pos="-1271"/>
              </w:tabs>
              <w:spacing w:before="120"/>
              <w:rPr>
                <w:sz w:val="20"/>
              </w:rPr>
            </w:pPr>
            <w:r>
              <w:rPr>
                <w:noProof/>
              </w:rPr>
              <w:pict w14:anchorId="37353DA8">
                <v:shape id="_x0000_s1034" type="#_x0000_t75" style="position:absolute;margin-left:286.25pt;margin-top:11.2pt;width:103.8pt;height:98.4pt;z-index:9;mso-position-horizontal-relative:text;mso-position-vertical-relative:text;mso-width-relative:page;mso-height-relative:page">
                  <v:imagedata r:id="rId11" o:title="podpis_riaditela"/>
                </v:shape>
              </w:pict>
            </w:r>
            <w:r>
              <w:rPr>
                <w:noProof/>
              </w:rPr>
              <w:pict w14:anchorId="49C76F97">
                <v:shape id="_x0000_s1033" type="#_x0000_t75" style="position:absolute;margin-left:166.85pt;margin-top:6.8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A3354B">
              <w:rPr>
                <w:sz w:val="20"/>
              </w:rPr>
              <w:t>C</w:t>
            </w:r>
            <w:r w:rsidR="00A70EEE">
              <w:rPr>
                <w:sz w:val="20"/>
              </w:rPr>
              <w:t>entre</w:t>
            </w:r>
          </w:p>
        </w:tc>
      </w:tr>
      <w:tr w:rsidR="00AC6C74" w:rsidRPr="0083124D" w14:paraId="6B942D5E" w14:textId="77777777" w:rsidTr="00557286">
        <w:tblPrEx>
          <w:tblCellMar>
            <w:left w:w="108" w:type="dxa"/>
            <w:right w:w="108" w:type="dxa"/>
          </w:tblCellMar>
        </w:tblPrEx>
        <w:trPr>
          <w:trHeight w:val="495"/>
        </w:trPr>
        <w:tc>
          <w:tcPr>
            <w:tcW w:w="10211" w:type="dxa"/>
            <w:gridSpan w:val="2"/>
            <w:shd w:val="clear" w:color="auto" w:fill="auto"/>
          </w:tcPr>
          <w:p w14:paraId="74E5BF6D"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CEDAB04"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4C67A04"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3D43C2D2" w14:textId="4AA91509" w:rsidR="00EA57A7" w:rsidRPr="0083124D" w:rsidRDefault="0089667B"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6B95C42F" w14:textId="3B1FF79F" w:rsidR="00AC6C74" w:rsidRPr="0083124D" w:rsidRDefault="0089667B"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2E9D5760"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5365" w14:textId="77777777" w:rsidR="0089667B" w:rsidRDefault="0089667B" w:rsidP="009565F2">
      <w:r>
        <w:separator/>
      </w:r>
    </w:p>
  </w:endnote>
  <w:endnote w:type="continuationSeparator" w:id="0">
    <w:p w14:paraId="78CB474D" w14:textId="77777777" w:rsidR="0089667B" w:rsidRDefault="0089667B"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F67F6"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5FA42667"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F221DA">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A512"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2C6D6A1F"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7C8D0525"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490B4D22"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B7411" w14:textId="77777777" w:rsidR="0089667B" w:rsidRPr="007A4572" w:rsidRDefault="0089667B" w:rsidP="009565F2">
      <w:pPr>
        <w:rPr>
          <w:color w:val="FFFFFF"/>
        </w:rPr>
      </w:pPr>
    </w:p>
  </w:footnote>
  <w:footnote w:type="continuationSeparator" w:id="0">
    <w:p w14:paraId="25623513" w14:textId="77777777" w:rsidR="0089667B" w:rsidRDefault="0089667B"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36DDA"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20"/>
      <w:gridCol w:w="7228"/>
      <w:gridCol w:w="1544"/>
    </w:tblGrid>
    <w:tr w:rsidR="00B45DCF" w:rsidRPr="00557286" w14:paraId="4CB87812" w14:textId="77777777" w:rsidTr="00557286">
      <w:tc>
        <w:tcPr>
          <w:tcW w:w="1526" w:type="dxa"/>
          <w:shd w:val="clear" w:color="auto" w:fill="auto"/>
        </w:tcPr>
        <w:p w14:paraId="48E6B35D" w14:textId="77777777" w:rsidR="00B45DCF" w:rsidRPr="00557286" w:rsidRDefault="0089667B" w:rsidP="00557286">
          <w:pPr>
            <w:pStyle w:val="Hlavika"/>
            <w:tabs>
              <w:tab w:val="right" w:pos="10206"/>
            </w:tabs>
            <w:jc w:val="center"/>
            <w:rPr>
              <w:color w:val="auto"/>
              <w:sz w:val="32"/>
              <w:szCs w:val="36"/>
            </w:rPr>
          </w:pPr>
          <w:r>
            <w:rPr>
              <w:noProof/>
              <w:color w:val="auto"/>
              <w:sz w:val="32"/>
            </w:rPr>
            <w:pict w14:anchorId="11111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0.4pt;height:80.4pt;visibility:visible;mso-width-percent:0;mso-height-percent:0;mso-width-percent:0;mso-height-percent:0">
                <v:imagedata r:id="rId1" o:title=""/>
              </v:shape>
            </w:pict>
          </w:r>
        </w:p>
      </w:tc>
      <w:tc>
        <w:tcPr>
          <w:tcW w:w="7513" w:type="dxa"/>
          <w:shd w:val="clear" w:color="auto" w:fill="auto"/>
        </w:tcPr>
        <w:p w14:paraId="557BD9FD"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0B66ABA2"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7CD32ED4" w14:textId="77777777" w:rsidR="00137450" w:rsidRPr="00557286" w:rsidRDefault="0089667B" w:rsidP="00557286">
          <w:pPr>
            <w:pStyle w:val="Hlavika"/>
            <w:tabs>
              <w:tab w:val="right" w:pos="10206"/>
            </w:tabs>
            <w:spacing w:before="60" w:after="60"/>
            <w:jc w:val="center"/>
            <w:rPr>
              <w:color w:val="auto"/>
              <w:sz w:val="16"/>
              <w:szCs w:val="24"/>
            </w:rPr>
          </w:pPr>
          <w:r>
            <w:pict w14:anchorId="275FCC21">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A42220">
            <w:t>Slovakia</w:t>
          </w:r>
        </w:p>
      </w:tc>
    </w:tr>
  </w:tbl>
  <w:p w14:paraId="5BE32A85"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pW5ixfp9yBxR3eOOeWLhX2KTtidGBQmIGF7vTsUDD2eKRGVUAVxUz0/3VkXbJlGpEeWJOoYCoOpND6M6PhU6FQ==" w:salt="iiHKxFaBwbpYEjTeXxHKd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639"/>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32CB7"/>
    <w:rsid w:val="00535FFE"/>
    <w:rsid w:val="0054055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A20BB"/>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9667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354B"/>
    <w:rsid w:val="00A35EDE"/>
    <w:rsid w:val="00A37528"/>
    <w:rsid w:val="00A42220"/>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6755"/>
    <w:rsid w:val="00B12E9B"/>
    <w:rsid w:val="00B1400B"/>
    <w:rsid w:val="00B2639F"/>
    <w:rsid w:val="00B31861"/>
    <w:rsid w:val="00B34025"/>
    <w:rsid w:val="00B45DCF"/>
    <w:rsid w:val="00B500FF"/>
    <w:rsid w:val="00B52022"/>
    <w:rsid w:val="00B532DB"/>
    <w:rsid w:val="00B63460"/>
    <w:rsid w:val="00B80E0F"/>
    <w:rsid w:val="00B92055"/>
    <w:rsid w:val="00B97234"/>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21DA"/>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9A700A"/>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6AA3C-8FB5-42F1-8E55-28A31631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827</Words>
  <Characters>4717</Characters>
  <Application>Microsoft Office Word</Application>
  <DocSecurity>8</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5533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6</cp:revision>
  <cp:lastPrinted>2020-06-12T07:21:00Z</cp:lastPrinted>
  <dcterms:created xsi:type="dcterms:W3CDTF">2020-12-07T13:43:00Z</dcterms:created>
  <dcterms:modified xsi:type="dcterms:W3CDTF">2020-12-16T10:44:00Z</dcterms:modified>
</cp:coreProperties>
</file>