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153FCB">
              <w:t>Name of the Certificate</w:t>
            </w:r>
            <w:r w:rsidR="00153FCB">
              <w:rPr>
                <w:sz w:val="24"/>
                <w:vertAlign w:val="superscript"/>
              </w:rPr>
              <w:t xml:space="preserve">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FF0C9D"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153FCB" w:rsidRDefault="00C21A48" w:rsidP="00153FCB">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w:t>
            </w:r>
            <w:r w:rsidR="00C4318E">
              <w:rPr>
                <w:sz w:val="22"/>
              </w:rPr>
              <w:t>0 M 18 agribusiness – cynology</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153FCB">
              <w:t>Translated title</w:t>
            </w:r>
            <w:r w:rsidR="00153FCB" w:rsidRPr="00201925">
              <w:t xml:space="preserve"> of the </w:t>
            </w:r>
            <w:r w:rsidR="00153FCB">
              <w:t xml:space="preserve">Certificate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FF0C9D"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153FCB" w:rsidP="00237D0B">
            <w:pPr>
              <w:pStyle w:val="Maintext"/>
              <w:tabs>
                <w:tab w:val="clear" w:pos="454"/>
                <w:tab w:val="left" w:pos="-1129"/>
                <w:tab w:val="left" w:pos="567"/>
                <w:tab w:val="left" w:pos="1717"/>
              </w:tabs>
              <w:spacing w:before="120" w:after="120"/>
              <w:ind w:left="426"/>
              <w:rPr>
                <w:noProof/>
                <w:sz w:val="24"/>
              </w:rPr>
            </w:pPr>
            <w:r w:rsidRPr="0083124D">
              <w:rPr>
                <w:color w:val="auto"/>
                <w:sz w:val="22"/>
                <w:szCs w:val="16"/>
                <w:lang w:val="sk-SK"/>
              </w:rPr>
              <w:t xml:space="preserve">Študijný odbor </w:t>
            </w:r>
            <w:r>
              <w:rPr>
                <w:sz w:val="22"/>
                <w:szCs w:val="22"/>
              </w:rPr>
              <w:t>4210 M 18</w:t>
            </w:r>
            <w:r w:rsidRPr="00C21FD5">
              <w:rPr>
                <w:sz w:val="22"/>
                <w:szCs w:val="22"/>
              </w:rPr>
              <w:t xml:space="preserve"> agropodnikanie – </w:t>
            </w:r>
            <w:r>
              <w:rPr>
                <w:sz w:val="22"/>
                <w:szCs w:val="22"/>
              </w:rPr>
              <w:t xml:space="preserve">kynológia </w:t>
            </w:r>
            <w:r w:rsidR="00256CB2">
              <w:rPr>
                <w:color w:val="222222"/>
                <w:sz w:val="22"/>
              </w:rPr>
              <w:t>(</w:t>
            </w:r>
            <w:r>
              <w:rPr>
                <w:color w:val="222222"/>
                <w:sz w:val="22"/>
              </w:rPr>
              <w:t>sk</w:t>
            </w:r>
            <w:r w:rsidR="00256CB2">
              <w:rPr>
                <w:color w:val="222222"/>
                <w:sz w:val="22"/>
              </w:rPr>
              <w:t>)</w:t>
            </w:r>
            <w:r w:rsidR="00256CB2">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53FCB">
              <w:t>Profile of skills and competences</w:t>
            </w:r>
          </w:p>
        </w:tc>
      </w:tr>
      <w:tr w:rsidR="003D33FB" w:rsidRPr="0083124D" w:rsidTr="00557286">
        <w:trPr>
          <w:trHeight w:val="113"/>
        </w:trPr>
        <w:tc>
          <w:tcPr>
            <w:tcW w:w="10211" w:type="dxa"/>
            <w:shd w:val="clear" w:color="auto" w:fill="auto"/>
          </w:tcPr>
          <w:p w:rsidR="003D33FB" w:rsidRPr="0083124D" w:rsidRDefault="00FF0C9D"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153FCB" w:rsidRPr="00B31B57" w:rsidRDefault="00153FCB" w:rsidP="00153FCB">
            <w:pPr>
              <w:pStyle w:val="Maintext"/>
              <w:tabs>
                <w:tab w:val="left" w:pos="-988"/>
              </w:tabs>
              <w:spacing w:before="60" w:after="60" w:line="240" w:lineRule="auto"/>
              <w:ind w:right="87"/>
              <w:rPr>
                <w:color w:val="auto"/>
                <w:sz w:val="19"/>
                <w:szCs w:val="19"/>
              </w:rPr>
            </w:pPr>
            <w:r>
              <w:rPr>
                <w:color w:val="auto"/>
                <w:sz w:val="19"/>
                <w:szCs w:val="19"/>
              </w:rPr>
              <w:t>The holder of the certificate is able:</w:t>
            </w:r>
          </w:p>
          <w:p w:rsidR="00BD023E" w:rsidRPr="00153FCB" w:rsidRDefault="008A365A" w:rsidP="00BD023E">
            <w:pPr>
              <w:numPr>
                <w:ilvl w:val="0"/>
                <w:numId w:val="9"/>
              </w:numPr>
              <w:tabs>
                <w:tab w:val="clear" w:pos="1211"/>
              </w:tabs>
              <w:spacing w:before="0"/>
              <w:ind w:left="284" w:firstLine="283"/>
              <w:jc w:val="both"/>
              <w:rPr>
                <w:sz w:val="19"/>
                <w:szCs w:val="19"/>
              </w:rPr>
            </w:pPr>
            <w:r>
              <w:rPr>
                <w:color w:val="FF0000"/>
                <w:sz w:val="17"/>
              </w:rPr>
              <w:t xml:space="preserve"> </w:t>
            </w:r>
            <w:r w:rsidRPr="00153FCB">
              <w:rPr>
                <w:sz w:val="19"/>
                <w:szCs w:val="19"/>
              </w:rPr>
              <w:t xml:space="preserve">to use professional terminology and master the relevant generally binding professional regulations, </w:t>
            </w:r>
          </w:p>
          <w:p w:rsidR="00BD023E" w:rsidRPr="00153FCB" w:rsidRDefault="00BD023E" w:rsidP="00BD023E">
            <w:pPr>
              <w:numPr>
                <w:ilvl w:val="0"/>
                <w:numId w:val="9"/>
              </w:numPr>
              <w:tabs>
                <w:tab w:val="clear" w:pos="1211"/>
              </w:tabs>
              <w:spacing w:before="0"/>
              <w:ind w:left="284" w:firstLine="283"/>
              <w:jc w:val="both"/>
              <w:rPr>
                <w:color w:val="auto"/>
                <w:sz w:val="19"/>
                <w:szCs w:val="19"/>
              </w:rPr>
            </w:pPr>
            <w:r w:rsidRPr="00153FCB">
              <w:rPr>
                <w:color w:val="auto"/>
                <w:sz w:val="19"/>
                <w:szCs w:val="19"/>
              </w:rPr>
              <w:t xml:space="preserve"> to apply the principles of occupational health and safety, occupational hygiene and fire protection, </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apply the laws of biology, chemistry and physics in cultivation activities, in livestock farming and in treatment and production of agricultural products,</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apply knowledge of meteorology, climatology and soil-forming factors in organizing cropping patterns and other types of cultivation agrotechnology,</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select the land, suitable crops for sowing, improve the land, apply proper nutrition and protection of the plants taking into account other cropping patterns, </w:t>
            </w:r>
          </w:p>
          <w:p w:rsidR="00EB7BC2" w:rsidRPr="00153FCB" w:rsidRDefault="00562EAE" w:rsidP="00095809">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select seed and planting stock for the pre-seeding and pre-planting treatment, to organize sowing and planting methods, </w:t>
            </w:r>
          </w:p>
          <w:p w:rsidR="00BD023E" w:rsidRPr="00153FCB" w:rsidRDefault="00BD023E" w:rsidP="00095809">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treat the plants during vegetation period, to perform harvest and post-harvest crop treatment of agricultural products,  </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apply agrotechnology requirements in selecting and using agricultural machinery for the soil preparation and working, in sowing, planting, fertilizing, plant protection, harvest, storage and preservation, </w:t>
            </w:r>
          </w:p>
          <w:p w:rsidR="00562EAE" w:rsidRPr="00153FCB" w:rsidRDefault="00562EAE" w:rsidP="00562EA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master the basics of production technologies of agricultural crops and fodder crops,</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master the basics of livestock rearing and breeding of the individual types and categories of livestock,</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master the origins, breeds and characteristics of the individual types and categories of dogs, to apply the possibilities of breed selection and the methods of breeding,</w:t>
            </w:r>
          </w:p>
          <w:p w:rsidR="00BD023E" w:rsidRPr="00153FCB" w:rsidRDefault="00BD023E" w:rsidP="00D76C22">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master the composition of the nutrients required for feeding the individual types and categories of dogs and its representation in feed, </w:t>
            </w:r>
          </w:p>
          <w:p w:rsidR="00BD023E" w:rsidRPr="00153FCB" w:rsidRDefault="00EB7BC2" w:rsidP="00D76C22">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master feeding and watering of dogs,</w:t>
            </w:r>
          </w:p>
          <w:p w:rsidR="00BD023E" w:rsidRPr="00153FCB" w:rsidRDefault="00EF35A5"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select an appropriate kennel for dog and perform the care for the individual types and categories of dogs,</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perform examination of dog health condition, to identify diseases in cooperation with a veterinarian, to perform necessary first aid,</w:t>
            </w:r>
          </w:p>
          <w:p w:rsidR="00BD023E" w:rsidRPr="00153FCB" w:rsidRDefault="00BD023E" w:rsidP="00D76C22">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apply ethology in dog breeding and training, </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perform the basic evaluation of dog's external features,</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manage organized dog breeding, </w:t>
            </w:r>
          </w:p>
          <w:p w:rsidR="00BD023E" w:rsidRPr="00153FCB" w:rsidRDefault="00EB7BC2"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master the basics of care for lost, stray and abandoned dogs, </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master general and specialized dog training,</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organize cynology events,</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manage cynology station, dog shelters and establishments for dog breeding and training,</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 xml:space="preserve">to proceed in line with the principles relating to environmental protection and adopt the basic measures in removing the consequences of environmental accidents, </w:t>
            </w:r>
          </w:p>
          <w:p w:rsidR="00BD023E" w:rsidRPr="00153FCB" w:rsidRDefault="00BD023E" w:rsidP="00BD023E">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work with information, to use information and communication technologies and equipment, and application software in agriculture,</w:t>
            </w:r>
          </w:p>
          <w:p w:rsidR="00902C34" w:rsidRPr="00153FCB" w:rsidRDefault="00562EAE" w:rsidP="00832207">
            <w:pPr>
              <w:numPr>
                <w:ilvl w:val="0"/>
                <w:numId w:val="9"/>
              </w:numPr>
              <w:tabs>
                <w:tab w:val="clear" w:pos="1211"/>
                <w:tab w:val="num" w:pos="709"/>
                <w:tab w:val="left" w:pos="1477"/>
              </w:tabs>
              <w:spacing w:before="0"/>
              <w:ind w:left="709" w:hanging="142"/>
              <w:jc w:val="both"/>
              <w:rPr>
                <w:color w:val="auto"/>
                <w:sz w:val="19"/>
                <w:szCs w:val="19"/>
              </w:rPr>
            </w:pPr>
            <w:r w:rsidRPr="00153FCB">
              <w:rPr>
                <w:color w:val="auto"/>
                <w:sz w:val="19"/>
                <w:szCs w:val="19"/>
              </w:rPr>
              <w:t>to keep the obligatory record (of the company), to master economics and management of agricultural production and services in cynology.</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00153FCB">
              <w:t xml:space="preserve">Range of occupations accessible to the holder </w:t>
            </w:r>
            <w:r w:rsidR="00153FCB" w:rsidRPr="00201925">
              <w:t>of the certificate</w:t>
            </w:r>
            <w:r w:rsidR="00153FCB">
              <w:rPr>
                <w:sz w:val="24"/>
                <w:vertAlign w:val="superscript"/>
              </w:rPr>
              <w:t xml:space="preserv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FF0C9D"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A362F8" w:rsidRDefault="00572F82" w:rsidP="00A362F8">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to perform activities in cynology and services in dog breeding and training. </w:t>
            </w:r>
          </w:p>
          <w:p w:rsidR="00887800" w:rsidRPr="00153FCB" w:rsidRDefault="00572F82" w:rsidP="00A362F8">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153FCB">
              <w:rPr>
                <w:color w:val="auto"/>
                <w:sz w:val="19"/>
              </w:rPr>
              <w:t>include</w:t>
            </w:r>
            <w:r>
              <w:rPr>
                <w:color w:val="auto"/>
                <w:sz w:val="19"/>
              </w:rPr>
              <w:t xml:space="preserve"> technician in plant and livestock production, cynologist, dog breeder and tr</w:t>
            </w:r>
            <w:r w:rsidR="00C4318E">
              <w:rPr>
                <w:color w:val="auto"/>
                <w:sz w:val="19"/>
              </w:rPr>
              <w:t>ainer, cynology service worker.</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153FCB" w:rsidRPr="00201925">
              <w:t xml:space="preserve">Official </w:t>
            </w:r>
            <w:r w:rsidR="00153FCB">
              <w:t>basis</w:t>
            </w:r>
            <w:r w:rsidR="00153FCB"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FF0C9D"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153FCB"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153FCB"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65489724"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FF0C9D"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65489724"/>
      <w:tr w:rsidR="00027CA3" w:rsidRPr="0083124D" w:rsidTr="00557286">
        <w:trPr>
          <w:trHeight w:val="342"/>
        </w:trPr>
        <w:tc>
          <w:tcPr>
            <w:tcW w:w="4967" w:type="dxa"/>
            <w:shd w:val="clear" w:color="auto" w:fill="auto"/>
          </w:tcPr>
          <w:p w:rsidR="00027CA3" w:rsidRPr="0083124D" w:rsidRDefault="00153FCB"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153FCB">
              <w:rPr>
                <w:sz w:val="20"/>
              </w:rPr>
              <w:t xml:space="preserve"> </w:t>
            </w:r>
            <w:r>
              <w:rPr>
                <w:sz w:val="20"/>
              </w:rPr>
              <w:t>/</w:t>
            </w:r>
            <w:r w:rsidR="00153FCB">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153FCB"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153FCB">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53FCB" w:rsidRPr="00201925">
              <w:t>Official</w:t>
            </w:r>
            <w:r w:rsidR="00153FCB">
              <w:t xml:space="preserve">ly </w:t>
            </w:r>
            <w:r w:rsidR="00153FCB" w:rsidRPr="00201925">
              <w:t>recogn</w:t>
            </w:r>
            <w:r w:rsidR="00153FCB">
              <w:t xml:space="preserve">ised ways of acquiring </w:t>
            </w:r>
            <w:r w:rsidR="00153FCB"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C4318E">
              <w:t>ccessful completion of the four-</w:t>
            </w:r>
            <w:r>
              <w:t>year training program in the given field of study</w:t>
            </w:r>
            <w:r>
              <w:rPr>
                <w:color w:val="auto"/>
                <w:sz w:val="19"/>
              </w:rPr>
              <w:t xml:space="preserve"> by </w:t>
            </w:r>
            <w:r w:rsidR="00FF0C9D">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00153FCB" w:rsidRPr="00201925">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FF0C9D"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153FCB"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C4318E">
            <w:pPr>
              <w:pStyle w:val="subtitleblue"/>
              <w:tabs>
                <w:tab w:val="clear" w:pos="340"/>
                <w:tab w:val="clear" w:pos="454"/>
                <w:tab w:val="right" w:pos="-1271"/>
              </w:tabs>
              <w:spacing w:before="120"/>
            </w:pPr>
            <w:r>
              <w:rPr>
                <w:sz w:val="20"/>
              </w:rPr>
              <w:t xml:space="preserve">   </w:t>
            </w:r>
            <w:r w:rsidR="00153FCB">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FF0C9D"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31398C"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34.25pt;margin-top:7.6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21.45pt;margin-top:1.1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153FCB">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153FCB" w:rsidRPr="0083124D" w:rsidRDefault="00153FCB" w:rsidP="00153FCB">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FF0C9D"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FF0C9D"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9D" w:rsidRDefault="00FF0C9D" w:rsidP="009565F2">
      <w:r>
        <w:separator/>
      </w:r>
    </w:p>
  </w:endnote>
  <w:endnote w:type="continuationSeparator" w:id="0">
    <w:p w:rsidR="00FF0C9D" w:rsidRDefault="00FF0C9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31398C">
      <w:rPr>
        <w:noProof/>
        <w:sz w:val="16"/>
        <w:szCs w:val="16"/>
      </w:rPr>
      <w:t>2</w:t>
    </w:r>
    <w:r w:rsidR="007F4792" w:rsidRPr="005834E7">
      <w:rPr>
        <w:sz w:val="16"/>
        <w:szCs w:val="16"/>
      </w:rPr>
      <w:fldChar w:fldCharType="end"/>
    </w:r>
    <w:r>
      <w:rPr>
        <w:sz w:val="16"/>
      </w:rPr>
      <w:t>/</w:t>
    </w:r>
    <w:r w:rsidR="00153FCB">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C4318E" w:rsidRDefault="00945DE3" w:rsidP="00CA4EA1">
    <w:pPr>
      <w:pStyle w:val="Footnotes"/>
      <w:pBdr>
        <w:top w:val="single" w:sz="8" w:space="1" w:color="B2B2B2"/>
      </w:pBdr>
      <w:rPr>
        <w:sz w:val="18"/>
        <w:szCs w:val="16"/>
        <w:lang w:val="es-ES_tradnl"/>
      </w:rPr>
    </w:pPr>
    <w:r w:rsidRPr="00C4318E">
      <w:rPr>
        <w:sz w:val="16"/>
        <w:lang w:val="es-ES_tradnl"/>
      </w:rPr>
      <w:t xml:space="preserve">©  European Union, 2002-2020  |  </w:t>
    </w:r>
    <w:hyperlink r:id="rId1" w:history="1">
      <w:r w:rsidRPr="00C4318E">
        <w:rPr>
          <w:rStyle w:val="Hypertextovprepojenie"/>
          <w:color w:val="2C99DC"/>
          <w:sz w:val="16"/>
          <w:lang w:val="es-ES_tradnl"/>
        </w:rPr>
        <w:t>europass.eu</w:t>
      </w:r>
    </w:hyperlink>
    <w:r w:rsidRPr="00C4318E">
      <w:rPr>
        <w:sz w:val="16"/>
        <w:lang w:val="es-ES_tradnl"/>
      </w:rPr>
      <w:tab/>
      <w:t>Page 1/</w:t>
    </w:r>
    <w:r w:rsidR="00153FCB">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9D" w:rsidRPr="007A4572" w:rsidRDefault="00FF0C9D" w:rsidP="009565F2">
      <w:pPr>
        <w:rPr>
          <w:color w:val="FFFFFF"/>
        </w:rPr>
      </w:pPr>
    </w:p>
  </w:footnote>
  <w:footnote w:type="continuationSeparator" w:id="0">
    <w:p w:rsidR="00FF0C9D" w:rsidRDefault="00FF0C9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FF0C9D"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FF0C9D"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kme+sprBauSlHioicgSggBnOwVDox6wtNHiI93rrw3MDWqut+mnGOPdacRyo8g2o9jEKx594Wt2SrlFGqZYVlQ==" w:salt="VlYtNMexdE9LJuagiC63s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48E3"/>
    <w:rsid w:val="00027CA3"/>
    <w:rsid w:val="00043B3A"/>
    <w:rsid w:val="00046E91"/>
    <w:rsid w:val="00050823"/>
    <w:rsid w:val="00051FF0"/>
    <w:rsid w:val="00057855"/>
    <w:rsid w:val="00076646"/>
    <w:rsid w:val="0008048B"/>
    <w:rsid w:val="00090F88"/>
    <w:rsid w:val="00091E65"/>
    <w:rsid w:val="00094139"/>
    <w:rsid w:val="0009580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44E"/>
    <w:rsid w:val="00117EA1"/>
    <w:rsid w:val="00117ED3"/>
    <w:rsid w:val="00127C1E"/>
    <w:rsid w:val="00127EA2"/>
    <w:rsid w:val="00136EBE"/>
    <w:rsid w:val="00137450"/>
    <w:rsid w:val="0014149B"/>
    <w:rsid w:val="00153AB7"/>
    <w:rsid w:val="00153F72"/>
    <w:rsid w:val="00153FCB"/>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3380C"/>
    <w:rsid w:val="00237D0B"/>
    <w:rsid w:val="00244489"/>
    <w:rsid w:val="00247FFA"/>
    <w:rsid w:val="00251A0A"/>
    <w:rsid w:val="00252215"/>
    <w:rsid w:val="00256CB2"/>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2BAA"/>
    <w:rsid w:val="002953CD"/>
    <w:rsid w:val="00297031"/>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272F"/>
    <w:rsid w:val="0030340A"/>
    <w:rsid w:val="0031085F"/>
    <w:rsid w:val="0031131A"/>
    <w:rsid w:val="003136B4"/>
    <w:rsid w:val="0031398C"/>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133"/>
    <w:rsid w:val="003C5A57"/>
    <w:rsid w:val="003D33FB"/>
    <w:rsid w:val="003D4D3F"/>
    <w:rsid w:val="003D5009"/>
    <w:rsid w:val="003D5462"/>
    <w:rsid w:val="003D7883"/>
    <w:rsid w:val="003E2376"/>
    <w:rsid w:val="003E62E7"/>
    <w:rsid w:val="003F6216"/>
    <w:rsid w:val="003F6EFA"/>
    <w:rsid w:val="003F7924"/>
    <w:rsid w:val="00400D1E"/>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62EAE"/>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27E76"/>
    <w:rsid w:val="006319FA"/>
    <w:rsid w:val="00631D41"/>
    <w:rsid w:val="00634660"/>
    <w:rsid w:val="00646EBE"/>
    <w:rsid w:val="006534A6"/>
    <w:rsid w:val="00656F73"/>
    <w:rsid w:val="00662518"/>
    <w:rsid w:val="00664D72"/>
    <w:rsid w:val="00666043"/>
    <w:rsid w:val="00670BFA"/>
    <w:rsid w:val="00676503"/>
    <w:rsid w:val="006816DF"/>
    <w:rsid w:val="0068471F"/>
    <w:rsid w:val="00685BE3"/>
    <w:rsid w:val="00685DF8"/>
    <w:rsid w:val="00686458"/>
    <w:rsid w:val="00691C99"/>
    <w:rsid w:val="006945A4"/>
    <w:rsid w:val="00696DF3"/>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35A5"/>
    <w:rsid w:val="00766F0D"/>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8EF"/>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87800"/>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F4A"/>
    <w:rsid w:val="00904D11"/>
    <w:rsid w:val="009070DD"/>
    <w:rsid w:val="00907F38"/>
    <w:rsid w:val="009158CA"/>
    <w:rsid w:val="009172A1"/>
    <w:rsid w:val="0092296A"/>
    <w:rsid w:val="00930388"/>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62F8"/>
    <w:rsid w:val="00A37528"/>
    <w:rsid w:val="00A428E4"/>
    <w:rsid w:val="00A44A4A"/>
    <w:rsid w:val="00A474CD"/>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3728"/>
    <w:rsid w:val="00B80CDB"/>
    <w:rsid w:val="00B80E0F"/>
    <w:rsid w:val="00B92055"/>
    <w:rsid w:val="00BA14D6"/>
    <w:rsid w:val="00BA3082"/>
    <w:rsid w:val="00BB1150"/>
    <w:rsid w:val="00BB4F40"/>
    <w:rsid w:val="00BC4432"/>
    <w:rsid w:val="00BC75E6"/>
    <w:rsid w:val="00BC7732"/>
    <w:rsid w:val="00BD023E"/>
    <w:rsid w:val="00BD0C92"/>
    <w:rsid w:val="00BD4CD1"/>
    <w:rsid w:val="00BE3368"/>
    <w:rsid w:val="00BE38B1"/>
    <w:rsid w:val="00BF3F1E"/>
    <w:rsid w:val="00C01A08"/>
    <w:rsid w:val="00C01F85"/>
    <w:rsid w:val="00C03B12"/>
    <w:rsid w:val="00C03C52"/>
    <w:rsid w:val="00C07DD3"/>
    <w:rsid w:val="00C13215"/>
    <w:rsid w:val="00C13492"/>
    <w:rsid w:val="00C14B48"/>
    <w:rsid w:val="00C156D7"/>
    <w:rsid w:val="00C20397"/>
    <w:rsid w:val="00C21A48"/>
    <w:rsid w:val="00C21E38"/>
    <w:rsid w:val="00C21FD5"/>
    <w:rsid w:val="00C22FFE"/>
    <w:rsid w:val="00C3349C"/>
    <w:rsid w:val="00C33B82"/>
    <w:rsid w:val="00C377EF"/>
    <w:rsid w:val="00C40B64"/>
    <w:rsid w:val="00C427B1"/>
    <w:rsid w:val="00C42C1E"/>
    <w:rsid w:val="00C4318E"/>
    <w:rsid w:val="00C43C32"/>
    <w:rsid w:val="00C4402C"/>
    <w:rsid w:val="00C53B02"/>
    <w:rsid w:val="00C5535F"/>
    <w:rsid w:val="00C56DC3"/>
    <w:rsid w:val="00C71BFD"/>
    <w:rsid w:val="00C72B38"/>
    <w:rsid w:val="00C7402C"/>
    <w:rsid w:val="00C80E94"/>
    <w:rsid w:val="00C845C8"/>
    <w:rsid w:val="00C86149"/>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49F"/>
    <w:rsid w:val="00CF4662"/>
    <w:rsid w:val="00CF5438"/>
    <w:rsid w:val="00CF5C03"/>
    <w:rsid w:val="00CF632E"/>
    <w:rsid w:val="00D00C5B"/>
    <w:rsid w:val="00D04C23"/>
    <w:rsid w:val="00D10E95"/>
    <w:rsid w:val="00D122AD"/>
    <w:rsid w:val="00D14425"/>
    <w:rsid w:val="00D15D6D"/>
    <w:rsid w:val="00D16D08"/>
    <w:rsid w:val="00D218B9"/>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76C22"/>
    <w:rsid w:val="00D8007C"/>
    <w:rsid w:val="00D82333"/>
    <w:rsid w:val="00D86624"/>
    <w:rsid w:val="00D86F5D"/>
    <w:rsid w:val="00D9075C"/>
    <w:rsid w:val="00D9099D"/>
    <w:rsid w:val="00D93838"/>
    <w:rsid w:val="00D95EF1"/>
    <w:rsid w:val="00DA050A"/>
    <w:rsid w:val="00DA2C4E"/>
    <w:rsid w:val="00DA2E32"/>
    <w:rsid w:val="00DA5570"/>
    <w:rsid w:val="00DB3EBB"/>
    <w:rsid w:val="00DB6101"/>
    <w:rsid w:val="00DB77F2"/>
    <w:rsid w:val="00DC1E88"/>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41D"/>
    <w:rsid w:val="00E2264A"/>
    <w:rsid w:val="00E237F5"/>
    <w:rsid w:val="00E25F43"/>
    <w:rsid w:val="00E264D2"/>
    <w:rsid w:val="00E27908"/>
    <w:rsid w:val="00E32B76"/>
    <w:rsid w:val="00E334D1"/>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3D9D"/>
    <w:rsid w:val="00EB78E7"/>
    <w:rsid w:val="00EB7BC2"/>
    <w:rsid w:val="00EC15DE"/>
    <w:rsid w:val="00EC1BF0"/>
    <w:rsid w:val="00EC4BA2"/>
    <w:rsid w:val="00EC4D09"/>
    <w:rsid w:val="00ED0E4C"/>
    <w:rsid w:val="00ED1A6C"/>
    <w:rsid w:val="00ED1B84"/>
    <w:rsid w:val="00ED661C"/>
    <w:rsid w:val="00EE1A9A"/>
    <w:rsid w:val="00EE2B01"/>
    <w:rsid w:val="00EE336C"/>
    <w:rsid w:val="00EE6E5F"/>
    <w:rsid w:val="00EF35A5"/>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5244"/>
    <w:rsid w:val="00F95CA2"/>
    <w:rsid w:val="00FA2833"/>
    <w:rsid w:val="00FA377F"/>
    <w:rsid w:val="00FA4EE1"/>
    <w:rsid w:val="00FB284C"/>
    <w:rsid w:val="00FB7F15"/>
    <w:rsid w:val="00FC0CD8"/>
    <w:rsid w:val="00FC6CFF"/>
    <w:rsid w:val="00FD36D4"/>
    <w:rsid w:val="00FE6327"/>
    <w:rsid w:val="00FF0C9D"/>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272400464">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5565-DE24-4310-9DFA-1FEEC57F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857</Words>
  <Characters>4886</Characters>
  <Application>Microsoft Office Word</Application>
  <DocSecurity>8</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2020-06-12T07:21:00Z</cp:lastPrinted>
  <dcterms:created xsi:type="dcterms:W3CDTF">2020-10-27T14:07:00Z</dcterms:created>
  <dcterms:modified xsi:type="dcterms:W3CDTF">2020-11-06T09:47:00Z</dcterms:modified>
</cp:coreProperties>
</file>